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10 oktober.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Johan Eklund, Mattias Söderman, Magnus Carreman, Magnus Tesch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Benny Björkman, Kalle Lindberg,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Johan Eklund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/>
      </w:pPr>
      <w:bookmarkStart w:colFirst="0" w:colLast="0" w:name="_heading=h.8pr2noc5a8ft" w:id="6"/>
      <w:bookmarkEnd w:id="6"/>
      <w:r w:rsidDel="00000000" w:rsidR="00000000" w:rsidRPr="00000000">
        <w:rPr>
          <w:rtl w:val="0"/>
        </w:rPr>
        <w:t xml:space="preserve">Ulf Aronsson avslutar medlemskap</w:t>
      </w:r>
    </w:p>
    <w:p w:rsidR="00000000" w:rsidDel="00000000" w:rsidP="00000000" w:rsidRDefault="00000000" w:rsidRPr="00000000" w14:paraId="00000010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/>
      </w:pPr>
      <w:bookmarkStart w:colFirst="0" w:colLast="0" w:name="_heading=h.i3ig7al01051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8"/>
      <w:bookmarkEnd w:id="8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7w6mb8r7w2un" w:id="9"/>
      <w:bookmarkEnd w:id="9"/>
      <w:r w:rsidDel="00000000" w:rsidR="00000000" w:rsidRPr="00000000">
        <w:rPr>
          <w:rtl w:val="0"/>
        </w:rPr>
        <w:t xml:space="preserve">Inga nya medlemmar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before="96" w:line="276" w:lineRule="auto"/>
        <w:ind w:firstLine="72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  <w:u w:val="none"/>
        </w:rPr>
      </w:pPr>
      <w:bookmarkStart w:colFirst="0" w:colLast="0" w:name="_heading=h.fspjuapzg7y3" w:id="10"/>
      <w:bookmarkEnd w:id="10"/>
      <w:r w:rsidDel="00000000" w:rsidR="00000000" w:rsidRPr="00000000">
        <w:rPr>
          <w:b w:val="1"/>
          <w:rtl w:val="0"/>
        </w:rPr>
        <w:t xml:space="preserve">Köstatus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iuu55kcrlzuu" w:id="11"/>
      <w:bookmarkEnd w:id="11"/>
      <w:r w:rsidDel="00000000" w:rsidR="00000000" w:rsidRPr="00000000">
        <w:rPr>
          <w:rtl w:val="0"/>
        </w:rPr>
        <w:t xml:space="preserve">Pir: 17 st. </w:t>
      </w:r>
    </w:p>
    <w:p w:rsidR="00000000" w:rsidDel="00000000" w:rsidP="00000000" w:rsidRDefault="00000000" w:rsidRPr="00000000" w14:paraId="00000016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1ut9gsf8jfyp" w:id="12"/>
      <w:bookmarkEnd w:id="12"/>
      <w:r w:rsidDel="00000000" w:rsidR="00000000" w:rsidRPr="00000000">
        <w:rPr>
          <w:rtl w:val="0"/>
        </w:rPr>
        <w:t xml:space="preserve">bryggor: 4 st</w:t>
      </w:r>
    </w:p>
    <w:p w:rsidR="00000000" w:rsidDel="00000000" w:rsidP="00000000" w:rsidRDefault="00000000" w:rsidRPr="00000000" w14:paraId="0000001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tzb0i3l01iay" w:id="13"/>
      <w:bookmarkEnd w:id="13"/>
      <w:r w:rsidDel="00000000" w:rsidR="00000000" w:rsidRPr="00000000">
        <w:rPr>
          <w:rtl w:val="0"/>
        </w:rPr>
        <w:t xml:space="preserve">y-bom brygga: 9 st</w:t>
      </w:r>
    </w:p>
    <w:p w:rsidR="00000000" w:rsidDel="00000000" w:rsidP="00000000" w:rsidRDefault="00000000" w:rsidRPr="00000000" w14:paraId="0000001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firstLine="0"/>
        <w:rPr/>
      </w:pPr>
      <w:bookmarkStart w:colFirst="0" w:colLast="0" w:name="_heading=h.7il1yrw3cs09" w:id="14"/>
      <w:bookmarkEnd w:id="14"/>
      <w:r w:rsidDel="00000000" w:rsidR="00000000" w:rsidRPr="00000000">
        <w:rPr>
          <w:rtl w:val="0"/>
        </w:rPr>
        <w:t xml:space="preserve">Vinterplats: 6 st.</w:t>
      </w:r>
    </w:p>
    <w:p w:rsidR="00000000" w:rsidDel="00000000" w:rsidP="00000000" w:rsidRDefault="00000000" w:rsidRPr="00000000" w14:paraId="00000019">
      <w:pPr>
        <w:shd w:fill="ffffff" w:val="clear"/>
        <w:spacing w:before="96" w:line="276" w:lineRule="auto"/>
        <w:ind w:left="0" w:firstLine="0"/>
        <w:rPr>
          <w:color w:val="222222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B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2023-10-10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2023-09-12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2023-08-15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2023-06-13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2023-05-09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26 682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62 327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82 170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89 749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200 083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17 737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17 151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16 451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13 704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10 854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100 064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144 483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179 542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198 685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203 517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311 001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154 875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154 875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177 000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177 000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199 125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ind w:left="0" w:firstLine="0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-10 392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24667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21 685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26 517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111 876</w:t>
            </w:r>
          </w:p>
        </w:tc>
      </w:tr>
    </w:tbl>
    <w:p w:rsidR="00000000" w:rsidDel="00000000" w:rsidP="00000000" w:rsidRDefault="00000000" w:rsidRPr="00000000" w14:paraId="00000046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  <w:t xml:space="preserve">Reskontra: 17 500 kr i utestående fakturor varav 9 100 kr i förfallna avier</w:t>
      </w:r>
    </w:p>
    <w:p w:rsidR="00000000" w:rsidDel="00000000" w:rsidP="00000000" w:rsidRDefault="00000000" w:rsidRPr="00000000" w14:paraId="00000048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  <w:t xml:space="preserve">25 000 kr av det återstående går åt till en amortering, ca 15 000 kr till virke till nya flytkropparna. </w:t>
      </w:r>
    </w:p>
    <w:p w:rsidR="00000000" w:rsidDel="00000000" w:rsidP="00000000" w:rsidRDefault="00000000" w:rsidRPr="00000000" w14:paraId="00000049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1"/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6"/>
      <w:bookmarkEnd w:id="16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D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/>
      </w:pPr>
      <w:bookmarkStart w:colFirst="0" w:colLast="0" w:name="_heading=h.23d4bg1ibx1f" w:id="17"/>
      <w:bookmarkEnd w:id="17"/>
      <w:r w:rsidDel="00000000" w:rsidR="00000000" w:rsidRPr="00000000">
        <w:rPr>
          <w:rtl w:val="0"/>
        </w:rPr>
        <w:t xml:space="preserve">Utvändig el är dragen och ett nytt räcke är uppsatt runt boden. Målning av fönstren är påbörjade. Elen i huset - Mattias Berg och Jonas Claesson kan eventuellt fixa. </w:t>
      </w:r>
    </w:p>
    <w:p w:rsidR="00000000" w:rsidDel="00000000" w:rsidP="00000000" w:rsidRDefault="00000000" w:rsidRPr="00000000" w14:paraId="0000004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>
          <w:u w:val="none"/>
        </w:rPr>
      </w:pPr>
      <w:bookmarkStart w:colFirst="0" w:colLast="0" w:name="_heading=h.8gpfu7z2mxma" w:id="18"/>
      <w:bookmarkEnd w:id="18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2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Måla och spackla fasaden.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2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Måla boden och förrådet baksidan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2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Renovera fönstren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</w:p>
    <w:p w:rsidR="00000000" w:rsidDel="00000000" w:rsidP="00000000" w:rsidRDefault="00000000" w:rsidRPr="00000000" w14:paraId="00000054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Gruset på planen skulle behöva fixas till. Ska vi köpa in 0-fraktion och blanda upp med? </w:t>
      </w:r>
    </w:p>
    <w:p w:rsidR="00000000" w:rsidDel="00000000" w:rsidP="00000000" w:rsidRDefault="00000000" w:rsidRPr="00000000" w14:paraId="00000055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Fyllning mellan däck och bryggdäcket är fixat. Skräpet är kastat och buskar är röjt. Vinteravstängning vatten behöver göras.</w:t>
      </w:r>
    </w:p>
    <w:p w:rsidR="00000000" w:rsidDel="00000000" w:rsidP="00000000" w:rsidRDefault="00000000" w:rsidRPr="00000000" w14:paraId="00000056">
      <w:pPr>
        <w:spacing w:before="80" w:line="276" w:lineRule="auto"/>
        <w:ind w:left="792" w:firstLine="0"/>
        <w:rPr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8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0" w:line="27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C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Arbete med att montera y-bommar påbörjas på torsdagarna. Vattenutkastare är monterad.</w:t>
      </w:r>
    </w:p>
    <w:p w:rsidR="00000000" w:rsidDel="00000000" w:rsidP="00000000" w:rsidRDefault="00000000" w:rsidRPr="00000000" w14:paraId="0000005D">
      <w:pPr>
        <w:spacing w:line="276" w:lineRule="auto"/>
        <w:ind w:left="0" w:firstLine="720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Till arbetsdagen: Justera skylten på bryggnocken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spacing w:after="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oljning av bryggorna (eventuellt senare)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96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21"/>
      <w:bookmarkEnd w:id="21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6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Inget nytt.</w:t>
      </w:r>
    </w:p>
    <w:p w:rsidR="00000000" w:rsidDel="00000000" w:rsidP="00000000" w:rsidRDefault="00000000" w:rsidRPr="00000000" w14:paraId="0000006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0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65">
      <w:pPr>
        <w:numPr>
          <w:ilvl w:val="0"/>
          <w:numId w:val="10"/>
        </w:numPr>
        <w:spacing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Oljning av bryggorna (sker eventuellt senare)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96" w:line="27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22"/>
      <w:bookmarkEnd w:id="22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69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Funderingar kring hur bojstenarna ska användas. Är det möjligt att flytta stenarna på botten vid plats 108? Montering av pålbojar diskuteras.</w:t>
      </w:r>
    </w:p>
    <w:p w:rsidR="00000000" w:rsidDel="00000000" w:rsidP="00000000" w:rsidRDefault="00000000" w:rsidRPr="00000000" w14:paraId="0000006A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76" w:lineRule="auto"/>
        <w:ind w:left="0" w:firstLine="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1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Vågbrytare?</w:t>
      </w:r>
    </w:p>
    <w:p w:rsidR="00000000" w:rsidDel="00000000" w:rsidP="00000000" w:rsidRDefault="00000000" w:rsidRPr="00000000" w14:paraId="0000007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72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Bryggbygge ligger först i planeringen. Lite kuvert behövs fortfarande.</w:t>
      </w:r>
    </w:p>
    <w:p w:rsidR="00000000" w:rsidDel="00000000" w:rsidP="00000000" w:rsidRDefault="00000000" w:rsidRPr="00000000" w14:paraId="00000073">
      <w:pPr>
        <w:spacing w:before="96" w:line="276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0" w:before="96" w:line="276" w:lineRule="auto"/>
        <w:ind w:left="1440" w:hanging="360"/>
        <w:rPr>
          <w:b w:val="1"/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3"/>
      <w:bookmarkEnd w:id="23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7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20" w:firstLine="0"/>
        <w:rPr/>
      </w:pPr>
      <w:bookmarkStart w:colFirst="0" w:colLast="0" w:name="_heading=h.v2monyr093za" w:id="24"/>
      <w:bookmarkEnd w:id="24"/>
      <w:r w:rsidDel="00000000" w:rsidR="00000000" w:rsidRPr="00000000">
        <w:rPr>
          <w:rtl w:val="0"/>
        </w:rPr>
        <w:t xml:space="preserve">Inget att rapportera för tillfället. Lite gräsklippning behövs inför vintern. Detta hanns inte med under arbetsdagen.</w:t>
      </w:r>
    </w:p>
    <w:p w:rsidR="00000000" w:rsidDel="00000000" w:rsidP="00000000" w:rsidRDefault="00000000" w:rsidRPr="00000000" w14:paraId="0000007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0" w:firstLine="720"/>
        <w:rPr>
          <w:color w:val="000000"/>
        </w:rPr>
      </w:pPr>
      <w:bookmarkStart w:colFirst="0" w:colLast="0" w:name="_heading=h.g143oupmbncp" w:id="25"/>
      <w:bookmarkEnd w:id="25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1"/>
        <w:keepLines w:val="1"/>
        <w:numPr>
          <w:ilvl w:val="0"/>
          <w:numId w:val="2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7B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6"/>
      <w:bookmarkEnd w:id="26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7C">
      <w:pPr>
        <w:spacing w:line="276" w:lineRule="auto"/>
        <w:ind w:left="792" w:firstLine="0"/>
        <w:rPr/>
      </w:pPr>
      <w:bookmarkStart w:colFirst="0" w:colLast="0" w:name="_heading=h.sgw7ka9630sp" w:id="27"/>
      <w:bookmarkEnd w:id="27"/>
      <w:r w:rsidDel="00000000" w:rsidR="00000000" w:rsidRPr="00000000">
        <w:rPr>
          <w:rtl w:val="0"/>
        </w:rPr>
        <w:t xml:space="preserve">Inget för aktuellt för säsongen. Jollarna kan behöva en täckning. Någon jolle behövs flyttas på.</w:t>
      </w:r>
    </w:p>
    <w:p w:rsidR="00000000" w:rsidDel="00000000" w:rsidP="00000000" w:rsidRDefault="00000000" w:rsidRPr="00000000" w14:paraId="0000007D">
      <w:pPr>
        <w:spacing w:line="276" w:lineRule="auto"/>
        <w:ind w:left="792" w:firstLine="0"/>
        <w:rPr/>
      </w:pPr>
      <w:bookmarkStart w:colFirst="0" w:colLast="0" w:name="_heading=h.qi8palx14fpi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ind w:left="792" w:firstLine="0"/>
        <w:rPr/>
      </w:pPr>
      <w:bookmarkStart w:colFirst="0" w:colLast="0" w:name="_heading=h.u0qxw4ur5rs1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76" w:lineRule="auto"/>
        <w:ind w:left="792" w:firstLine="0"/>
        <w:rPr/>
      </w:pPr>
      <w:bookmarkStart w:colFirst="0" w:colLast="0" w:name="_heading=h.5yqhgsrfcaeb" w:id="30"/>
      <w:bookmarkEnd w:id="30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spacing w:line="276" w:lineRule="auto"/>
        <w:ind w:left="1440" w:hanging="360"/>
        <w:rPr>
          <w:u w:val="none"/>
        </w:rPr>
      </w:pPr>
      <w:bookmarkStart w:colFirst="0" w:colLast="0" w:name="_heading=h.9xjyv7epqu2i" w:id="31"/>
      <w:bookmarkEnd w:id="3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76" w:lineRule="auto"/>
        <w:ind w:left="792" w:firstLine="0"/>
        <w:rPr/>
      </w:pPr>
      <w:bookmarkStart w:colFirst="0" w:colLast="0" w:name="_heading=h.dwuc74pjipyh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33"/>
      <w:bookmarkEnd w:id="33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Dykjobbet för att kontrollera kabelns dragning görs innan vintern. Under brygga väst ligger vattenslangen löst och flyter ut på sidan.  Vid dykningen behöver denna fästas vid elkabeln.</w:t>
      </w:r>
    </w:p>
    <w:p w:rsidR="00000000" w:rsidDel="00000000" w:rsidP="00000000" w:rsidRDefault="00000000" w:rsidRPr="00000000" w14:paraId="00000084">
      <w:pPr>
        <w:keepNext w:val="1"/>
        <w:keepLines w:val="1"/>
        <w:numPr>
          <w:ilvl w:val="0"/>
          <w:numId w:val="6"/>
        </w:numPr>
        <w:spacing w:after="80" w:before="96" w:line="276" w:lineRule="auto"/>
        <w:ind w:left="360" w:hanging="360"/>
        <w:rPr>
          <w:sz w:val="28"/>
          <w:szCs w:val="28"/>
        </w:rPr>
      </w:pPr>
      <w:bookmarkStart w:colFirst="0" w:colLast="0" w:name="_heading=h.b87sl4fmp57l" w:id="34"/>
      <w:bookmarkEnd w:id="34"/>
      <w:r w:rsidDel="00000000" w:rsidR="00000000" w:rsidRPr="00000000">
        <w:rPr>
          <w:b w:val="1"/>
          <w:sz w:val="28"/>
          <w:szCs w:val="28"/>
          <w:rtl w:val="0"/>
        </w:rPr>
        <w:t xml:space="preserve"> Vinterplatser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1"/>
        <w:keepLines w:val="1"/>
        <w:spacing w:after="80" w:before="96" w:line="276" w:lineRule="auto"/>
        <w:ind w:left="360" w:firstLine="0"/>
        <w:rPr/>
      </w:pPr>
      <w:bookmarkStart w:colFirst="0" w:colLast="0" w:name="_heading=h.phubb8y8lqyx" w:id="35"/>
      <w:bookmarkEnd w:id="35"/>
      <w:r w:rsidDel="00000000" w:rsidR="00000000" w:rsidRPr="00000000">
        <w:rPr>
          <w:rtl w:val="0"/>
        </w:rPr>
        <w:t xml:space="preserve">Nyborgs mast är borta. Platserna är fakturerade. En mast är tveksamt vem den tillhör. Eventuellt kan en plats till utnyttjas direkt innanför bommen.</w:t>
      </w:r>
    </w:p>
    <w:p w:rsidR="00000000" w:rsidDel="00000000" w:rsidP="00000000" w:rsidRDefault="00000000" w:rsidRPr="00000000" w14:paraId="00000086">
      <w:pPr>
        <w:keepNext w:val="1"/>
        <w:keepLines w:val="1"/>
        <w:numPr>
          <w:ilvl w:val="0"/>
          <w:numId w:val="6"/>
        </w:numPr>
        <w:spacing w:after="80" w:before="96" w:line="276" w:lineRule="auto"/>
        <w:ind w:left="360" w:hanging="36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Tisdagsgruppen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1"/>
        <w:keepLines w:val="1"/>
        <w:spacing w:after="80" w:before="96" w:line="276" w:lineRule="auto"/>
        <w:ind w:left="360" w:firstLine="0"/>
        <w:rPr/>
      </w:pPr>
      <w:r w:rsidDel="00000000" w:rsidR="00000000" w:rsidRPr="00000000">
        <w:rPr>
          <w:rtl w:val="0"/>
        </w:rPr>
        <w:t xml:space="preserve">Utskick är gjort och första träff den 12 oktober.   </w:t>
      </w:r>
    </w:p>
    <w:p w:rsidR="00000000" w:rsidDel="00000000" w:rsidP="00000000" w:rsidRDefault="00000000" w:rsidRPr="00000000" w14:paraId="00000088">
      <w:pPr>
        <w:keepNext w:val="1"/>
        <w:keepLines w:val="1"/>
        <w:numPr>
          <w:ilvl w:val="0"/>
          <w:numId w:val="9"/>
        </w:numPr>
        <w:spacing w:after="8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Målning av fönster.</w:t>
      </w:r>
    </w:p>
    <w:p w:rsidR="00000000" w:rsidDel="00000000" w:rsidP="00000000" w:rsidRDefault="00000000" w:rsidRPr="00000000" w14:paraId="00000089">
      <w:pPr>
        <w:keepNext w:val="1"/>
        <w:keepLines w:val="1"/>
        <w:numPr>
          <w:ilvl w:val="0"/>
          <w:numId w:val="9"/>
        </w:numPr>
        <w:spacing w:after="8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bommar brygga öst</w:t>
      </w:r>
    </w:p>
    <w:p w:rsidR="00000000" w:rsidDel="00000000" w:rsidP="00000000" w:rsidRDefault="00000000" w:rsidRPr="00000000" w14:paraId="0000008A">
      <w:pPr>
        <w:keepNext w:val="1"/>
        <w:keepLines w:val="1"/>
        <w:numPr>
          <w:ilvl w:val="0"/>
          <w:numId w:val="9"/>
        </w:numPr>
        <w:spacing w:after="80" w:before="96"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bryggbygge</w:t>
      </w:r>
    </w:p>
    <w:p w:rsidR="00000000" w:rsidDel="00000000" w:rsidP="00000000" w:rsidRDefault="00000000" w:rsidRPr="00000000" w14:paraId="0000008B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oktober arbetsdag bryggor</w:t>
      </w:r>
    </w:p>
    <w:p w:rsidR="00000000" w:rsidDel="00000000" w:rsidP="00000000" w:rsidRDefault="00000000" w:rsidRPr="00000000" w14:paraId="0000008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22 oktober arbetsdag pir</w:t>
      </w:r>
    </w:p>
    <w:p w:rsidR="00000000" w:rsidDel="00000000" w:rsidP="00000000" w:rsidRDefault="00000000" w:rsidRPr="00000000" w14:paraId="0000008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Datumen är uppdaterade på hemsidan. Finns under årsprogram</w:t>
      </w:r>
    </w:p>
    <w:p w:rsidR="00000000" w:rsidDel="00000000" w:rsidP="00000000" w:rsidRDefault="00000000" w:rsidRPr="00000000" w14:paraId="0000008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1"/>
        <w:keepLines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fzhmyn38u2m" w:id="36"/>
      <w:bookmarkEnd w:id="36"/>
      <w:r w:rsidDel="00000000" w:rsidR="00000000" w:rsidRPr="00000000">
        <w:rPr>
          <w:b w:val="1"/>
          <w:sz w:val="28"/>
          <w:szCs w:val="28"/>
          <w:rtl w:val="0"/>
        </w:rPr>
        <w:t xml:space="preserve">Övriga frågor som tagits till diskussion</w:t>
      </w:r>
    </w:p>
    <w:p w:rsidR="00000000" w:rsidDel="00000000" w:rsidP="00000000" w:rsidRDefault="00000000" w:rsidRPr="00000000" w14:paraId="00000092">
      <w:pPr>
        <w:numPr>
          <w:ilvl w:val="0"/>
          <w:numId w:val="7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Klubbbåtarna: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1"/>
          <w:numId w:val="7"/>
        </w:numPr>
        <w:spacing w:after="0" w:before="80" w:line="276" w:lineRule="auto"/>
        <w:ind w:left="144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Lilla vita. behöver lagas lite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1"/>
          <w:numId w:val="7"/>
        </w:numPr>
        <w:spacing w:after="0" w:before="80" w:line="276" w:lineRule="auto"/>
        <w:ind w:left="144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Röda klubbåten. Enklast att vända upp och ned.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1"/>
          <w:numId w:val="7"/>
        </w:numPr>
        <w:spacing w:after="0" w:before="80" w:line="276" w:lineRule="auto"/>
        <w:ind w:left="144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Räddningsbåten. Motorn har reparerats. Körs endast på alkylatbensin hädanefter.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1"/>
          <w:numId w:val="7"/>
        </w:numPr>
        <w:spacing w:after="0" w:before="80" w:line="276" w:lineRule="auto"/>
        <w:ind w:left="144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Trissgiggen är ok. Upptagen och avmastad.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1"/>
          <w:numId w:val="7"/>
        </w:numPr>
        <w:spacing w:after="0" w:before="80" w:line="276" w:lineRule="auto"/>
        <w:ind w:left="144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tre optimister i ok skick.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7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Inget utskick görs med inbjudan till novembermötet. Vi lugnar oss lite och väntar på svar från tillfrågade.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7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Avfallshanteringsplan. Benny har skrivit ett utkast till avfallshanteringsplan.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80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ordinarie möte 14 november</w:t>
      </w:r>
    </w:p>
    <w:p w:rsidR="00000000" w:rsidDel="00000000" w:rsidP="00000000" w:rsidRDefault="00000000" w:rsidRPr="00000000" w14:paraId="0000009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A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A3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46"/>
        <w:tab w:val="right" w:leader="none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2023-10-10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daB/NEdXi4VI940DO9TSeJYh/Q==">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